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9B5" w:rsidRPr="001B3096" w:rsidRDefault="00695B6A" w:rsidP="001B3096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EC4D17" w:rsidRPr="001B3096">
        <w:rPr>
          <w:rFonts w:ascii="Times New Roman" w:hAnsi="Times New Roman" w:cs="Times New Roman"/>
          <w:b/>
          <w:bCs/>
          <w:sz w:val="28"/>
          <w:szCs w:val="28"/>
        </w:rPr>
        <w:t>Открытый (публичный) отчет о работе первичной профсоюзной ор</w:t>
      </w:r>
      <w:r w:rsidR="00111BFC">
        <w:rPr>
          <w:rFonts w:ascii="Times New Roman" w:hAnsi="Times New Roman" w:cs="Times New Roman"/>
          <w:b/>
          <w:bCs/>
          <w:sz w:val="28"/>
          <w:szCs w:val="28"/>
        </w:rPr>
        <w:t>ганизации МАУДО «ДХШ №2» за 202</w:t>
      </w:r>
      <w:r w:rsidR="00FB6629" w:rsidRPr="00FB6629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="00EC4D17" w:rsidRPr="001B3096">
        <w:rPr>
          <w:rFonts w:ascii="Times New Roman" w:hAnsi="Times New Roman" w:cs="Times New Roman"/>
          <w:b/>
          <w:bCs/>
          <w:sz w:val="28"/>
          <w:szCs w:val="28"/>
        </w:rPr>
        <w:t>год</w:t>
      </w:r>
    </w:p>
    <w:p w:rsidR="00EC4D17" w:rsidRPr="001B3096" w:rsidRDefault="00EC4D17" w:rsidP="001B3096">
      <w:pPr>
        <w:pStyle w:val="Default"/>
        <w:spacing w:line="360" w:lineRule="auto"/>
        <w:jc w:val="both"/>
        <w:rPr>
          <w:sz w:val="28"/>
          <w:szCs w:val="28"/>
        </w:rPr>
      </w:pPr>
    </w:p>
    <w:p w:rsidR="00EC4D17" w:rsidRPr="001B3096" w:rsidRDefault="00EC4D17" w:rsidP="001B3096">
      <w:pPr>
        <w:pStyle w:val="Default"/>
        <w:spacing w:line="360" w:lineRule="auto"/>
        <w:jc w:val="both"/>
        <w:rPr>
          <w:sz w:val="28"/>
          <w:szCs w:val="28"/>
        </w:rPr>
      </w:pPr>
      <w:r w:rsidRPr="001B3096">
        <w:rPr>
          <w:sz w:val="28"/>
          <w:szCs w:val="28"/>
        </w:rPr>
        <w:t xml:space="preserve"> </w:t>
      </w:r>
      <w:r w:rsidRPr="001B3096">
        <w:rPr>
          <w:sz w:val="28"/>
          <w:szCs w:val="28"/>
        </w:rPr>
        <w:tab/>
        <w:t xml:space="preserve">Здравствуйте, уважаемые коллеги! </w:t>
      </w:r>
    </w:p>
    <w:p w:rsidR="00EC4D17" w:rsidRPr="001B3096" w:rsidRDefault="00EC4D17" w:rsidP="001B3096">
      <w:pPr>
        <w:pStyle w:val="Default"/>
        <w:spacing w:line="360" w:lineRule="auto"/>
        <w:jc w:val="both"/>
        <w:rPr>
          <w:sz w:val="28"/>
          <w:szCs w:val="28"/>
        </w:rPr>
      </w:pPr>
    </w:p>
    <w:p w:rsidR="00EC4D17" w:rsidRPr="001B3096" w:rsidRDefault="00111BFC" w:rsidP="001B3096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202</w:t>
      </w:r>
      <w:r w:rsidR="00FB6629" w:rsidRPr="00FB6629">
        <w:rPr>
          <w:sz w:val="28"/>
          <w:szCs w:val="28"/>
        </w:rPr>
        <w:t>3</w:t>
      </w:r>
      <w:r w:rsidR="00EC4D17" w:rsidRPr="001B3096">
        <w:rPr>
          <w:sz w:val="28"/>
          <w:szCs w:val="28"/>
        </w:rPr>
        <w:t xml:space="preserve"> год был на</w:t>
      </w:r>
      <w:r w:rsidR="000C2E69" w:rsidRPr="001B3096">
        <w:rPr>
          <w:sz w:val="28"/>
          <w:szCs w:val="28"/>
        </w:rPr>
        <w:t xml:space="preserve">сыщен различными мероприятиями. </w:t>
      </w:r>
      <w:r w:rsidR="00EC4D17" w:rsidRPr="001B3096">
        <w:rPr>
          <w:sz w:val="28"/>
          <w:szCs w:val="28"/>
        </w:rPr>
        <w:t xml:space="preserve">Работа первичной организации была направлена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 председателя профсоюзной организации, членов профсоюзного комитета внедрение новых форм работы, отвечающих современным требованиям. </w:t>
      </w:r>
    </w:p>
    <w:p w:rsidR="00EC4D17" w:rsidRPr="001B3096" w:rsidRDefault="00EC4D17" w:rsidP="001B3096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1B3096">
        <w:rPr>
          <w:sz w:val="28"/>
          <w:szCs w:val="28"/>
        </w:rPr>
        <w:t xml:space="preserve">Наша первичная профсоюзная организация – это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задач, как администрации, так и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 </w:t>
      </w:r>
    </w:p>
    <w:p w:rsidR="00EC4D17" w:rsidRPr="001B3096" w:rsidRDefault="00EC4D17" w:rsidP="001B3096">
      <w:pPr>
        <w:pStyle w:val="Default"/>
        <w:spacing w:line="360" w:lineRule="auto"/>
        <w:jc w:val="both"/>
        <w:rPr>
          <w:sz w:val="28"/>
          <w:szCs w:val="28"/>
        </w:rPr>
      </w:pPr>
    </w:p>
    <w:p w:rsidR="00EC4D17" w:rsidRPr="001B3096" w:rsidRDefault="00EC4D17" w:rsidP="001B3096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1B3096">
        <w:rPr>
          <w:sz w:val="28"/>
          <w:szCs w:val="28"/>
        </w:rPr>
        <w:t xml:space="preserve"> </w:t>
      </w:r>
      <w:r w:rsidR="000C2E69" w:rsidRPr="001B3096">
        <w:rPr>
          <w:sz w:val="28"/>
          <w:szCs w:val="28"/>
        </w:rPr>
        <w:t>На сегодняшний день в</w:t>
      </w:r>
      <w:r w:rsidRPr="001B3096">
        <w:rPr>
          <w:sz w:val="28"/>
          <w:szCs w:val="28"/>
        </w:rPr>
        <w:t xml:space="preserve"> нашей школе работают   </w:t>
      </w:r>
      <w:r w:rsidR="001B3096">
        <w:rPr>
          <w:sz w:val="28"/>
          <w:szCs w:val="28"/>
        </w:rPr>
        <w:t>4</w:t>
      </w:r>
      <w:r w:rsidR="00834E43">
        <w:rPr>
          <w:sz w:val="28"/>
          <w:szCs w:val="28"/>
        </w:rPr>
        <w:t>3</w:t>
      </w:r>
      <w:r w:rsidRPr="001B3096">
        <w:rPr>
          <w:sz w:val="28"/>
          <w:szCs w:val="28"/>
        </w:rPr>
        <w:t xml:space="preserve"> сотрудник</w:t>
      </w:r>
      <w:r w:rsidR="001B3096">
        <w:rPr>
          <w:sz w:val="28"/>
          <w:szCs w:val="28"/>
        </w:rPr>
        <w:t>а</w:t>
      </w:r>
      <w:r w:rsidR="000C2E69" w:rsidRPr="001B3096">
        <w:rPr>
          <w:sz w:val="28"/>
          <w:szCs w:val="28"/>
        </w:rPr>
        <w:t>:</w:t>
      </w:r>
    </w:p>
    <w:p w:rsidR="00EC4D17" w:rsidRPr="001B3096" w:rsidRDefault="001B3096" w:rsidP="001B3096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-педагогический персонал -  </w:t>
      </w:r>
      <w:r w:rsidR="00834E43">
        <w:rPr>
          <w:sz w:val="28"/>
          <w:szCs w:val="28"/>
        </w:rPr>
        <w:t>29</w:t>
      </w:r>
      <w:r>
        <w:rPr>
          <w:sz w:val="28"/>
          <w:szCs w:val="28"/>
        </w:rPr>
        <w:t xml:space="preserve"> </w:t>
      </w:r>
      <w:r w:rsidR="00EC4D17" w:rsidRPr="001B3096">
        <w:rPr>
          <w:sz w:val="28"/>
          <w:szCs w:val="28"/>
        </w:rPr>
        <w:t>человек</w:t>
      </w:r>
      <w:r>
        <w:rPr>
          <w:sz w:val="28"/>
          <w:szCs w:val="28"/>
        </w:rPr>
        <w:t>;</w:t>
      </w:r>
    </w:p>
    <w:p w:rsidR="00EC4D17" w:rsidRPr="001B3096" w:rsidRDefault="00EC4D17" w:rsidP="001B3096">
      <w:pPr>
        <w:pStyle w:val="Default"/>
        <w:spacing w:line="360" w:lineRule="auto"/>
        <w:jc w:val="both"/>
        <w:rPr>
          <w:sz w:val="28"/>
          <w:szCs w:val="28"/>
        </w:rPr>
      </w:pPr>
      <w:r w:rsidRPr="001B3096">
        <w:rPr>
          <w:sz w:val="28"/>
          <w:szCs w:val="28"/>
        </w:rPr>
        <w:t xml:space="preserve">-технический персонал -  </w:t>
      </w:r>
      <w:r w:rsidR="00834E43">
        <w:rPr>
          <w:sz w:val="28"/>
          <w:szCs w:val="28"/>
        </w:rPr>
        <w:t>12</w:t>
      </w:r>
      <w:r w:rsidR="001B3096">
        <w:rPr>
          <w:sz w:val="28"/>
          <w:szCs w:val="28"/>
        </w:rPr>
        <w:t xml:space="preserve"> </w:t>
      </w:r>
      <w:r w:rsidRPr="001B3096">
        <w:rPr>
          <w:sz w:val="28"/>
          <w:szCs w:val="28"/>
        </w:rPr>
        <w:t>человек</w:t>
      </w:r>
      <w:r w:rsidR="001B3096">
        <w:rPr>
          <w:sz w:val="28"/>
          <w:szCs w:val="28"/>
        </w:rPr>
        <w:t>;</w:t>
      </w:r>
    </w:p>
    <w:p w:rsidR="00EC4D17" w:rsidRPr="001B3096" w:rsidRDefault="00EC4D17" w:rsidP="001B3096">
      <w:pPr>
        <w:pStyle w:val="Default"/>
        <w:spacing w:line="360" w:lineRule="auto"/>
        <w:jc w:val="both"/>
        <w:rPr>
          <w:sz w:val="28"/>
          <w:szCs w:val="28"/>
        </w:rPr>
      </w:pPr>
      <w:r w:rsidRPr="001B3096">
        <w:rPr>
          <w:sz w:val="28"/>
          <w:szCs w:val="28"/>
        </w:rPr>
        <w:t xml:space="preserve">- </w:t>
      </w:r>
      <w:r w:rsidR="00834E43">
        <w:rPr>
          <w:b/>
          <w:bCs/>
          <w:sz w:val="28"/>
          <w:szCs w:val="28"/>
        </w:rPr>
        <w:t>2</w:t>
      </w:r>
      <w:r w:rsidR="001B3096">
        <w:rPr>
          <w:b/>
          <w:bCs/>
          <w:sz w:val="28"/>
          <w:szCs w:val="28"/>
        </w:rPr>
        <w:t xml:space="preserve"> </w:t>
      </w:r>
      <w:r w:rsidRPr="001B3096">
        <w:rPr>
          <w:sz w:val="28"/>
          <w:szCs w:val="28"/>
        </w:rPr>
        <w:t>педагог</w:t>
      </w:r>
      <w:r w:rsidR="001B3096">
        <w:rPr>
          <w:sz w:val="28"/>
          <w:szCs w:val="28"/>
        </w:rPr>
        <w:t>а в возрасте до 35 лет;</w:t>
      </w:r>
    </w:p>
    <w:p w:rsidR="000C2E69" w:rsidRPr="001B3096" w:rsidRDefault="000C2E69" w:rsidP="001B3096">
      <w:pPr>
        <w:pStyle w:val="Default"/>
        <w:spacing w:line="360" w:lineRule="auto"/>
        <w:jc w:val="both"/>
        <w:rPr>
          <w:sz w:val="28"/>
          <w:szCs w:val="28"/>
        </w:rPr>
      </w:pPr>
    </w:p>
    <w:p w:rsidR="000C2E69" w:rsidRPr="001B3096" w:rsidRDefault="000C2E69" w:rsidP="001B3096">
      <w:pPr>
        <w:pStyle w:val="Default"/>
        <w:spacing w:line="360" w:lineRule="auto"/>
        <w:jc w:val="both"/>
        <w:rPr>
          <w:sz w:val="28"/>
          <w:szCs w:val="28"/>
        </w:rPr>
      </w:pPr>
      <w:r w:rsidRPr="001B3096">
        <w:rPr>
          <w:sz w:val="28"/>
          <w:szCs w:val="28"/>
        </w:rPr>
        <w:t xml:space="preserve"> </w:t>
      </w:r>
      <w:r w:rsidRPr="001B3096">
        <w:rPr>
          <w:sz w:val="28"/>
          <w:szCs w:val="28"/>
        </w:rPr>
        <w:tab/>
        <w:t>Первичная профсоюзная организация в нашем учреждении функционирует давно. На сегодняшний день (декабрь 202</w:t>
      </w:r>
      <w:r w:rsidR="00FB6629" w:rsidRPr="00FB6629">
        <w:rPr>
          <w:sz w:val="28"/>
          <w:szCs w:val="28"/>
        </w:rPr>
        <w:t>3</w:t>
      </w:r>
      <w:r w:rsidRPr="001B3096">
        <w:rPr>
          <w:sz w:val="28"/>
          <w:szCs w:val="28"/>
        </w:rPr>
        <w:t xml:space="preserve"> года) в составе профсоюзной организации числится </w:t>
      </w:r>
      <w:r w:rsidR="001B3096">
        <w:rPr>
          <w:sz w:val="28"/>
          <w:szCs w:val="28"/>
        </w:rPr>
        <w:t>4</w:t>
      </w:r>
      <w:r w:rsidR="00834E43">
        <w:rPr>
          <w:sz w:val="28"/>
          <w:szCs w:val="28"/>
        </w:rPr>
        <w:t>3</w:t>
      </w:r>
      <w:r w:rsidRPr="001B3096">
        <w:rPr>
          <w:sz w:val="28"/>
          <w:szCs w:val="28"/>
        </w:rPr>
        <w:t xml:space="preserve"> человек</w:t>
      </w:r>
      <w:r w:rsidR="00834E43">
        <w:rPr>
          <w:sz w:val="28"/>
          <w:szCs w:val="28"/>
        </w:rPr>
        <w:t>а</w:t>
      </w:r>
      <w:r w:rsidRPr="001B3096">
        <w:rPr>
          <w:sz w:val="28"/>
          <w:szCs w:val="28"/>
        </w:rPr>
        <w:t xml:space="preserve"> из </w:t>
      </w:r>
      <w:r w:rsidR="001B3096">
        <w:rPr>
          <w:sz w:val="28"/>
          <w:szCs w:val="28"/>
        </w:rPr>
        <w:t>4</w:t>
      </w:r>
      <w:r w:rsidR="00834E43">
        <w:rPr>
          <w:sz w:val="28"/>
          <w:szCs w:val="28"/>
        </w:rPr>
        <w:t>3</w:t>
      </w:r>
      <w:bookmarkStart w:id="0" w:name="_GoBack"/>
      <w:bookmarkEnd w:id="0"/>
      <w:r w:rsidRPr="001B3096">
        <w:rPr>
          <w:sz w:val="28"/>
          <w:szCs w:val="28"/>
        </w:rPr>
        <w:t xml:space="preserve"> работающих, что составляет </w:t>
      </w:r>
      <w:r w:rsidR="00FB6629" w:rsidRPr="00FB6629">
        <w:rPr>
          <w:sz w:val="28"/>
          <w:szCs w:val="28"/>
        </w:rPr>
        <w:t>100</w:t>
      </w:r>
      <w:r w:rsidRPr="001B3096">
        <w:rPr>
          <w:sz w:val="28"/>
          <w:szCs w:val="28"/>
        </w:rPr>
        <w:t xml:space="preserve">% от общей численности штатных работников.  Для </w:t>
      </w:r>
      <w:r w:rsidRPr="001B3096">
        <w:rPr>
          <w:sz w:val="28"/>
          <w:szCs w:val="28"/>
        </w:rPr>
        <w:lastRenderedPageBreak/>
        <w:t>оперативного учёта членов профсоюза создана электронная база данных, которая ежегодно проверяется и обновляется. Профсоюзный комитет ведет большую работу по сохранению профсоюзного членства и вовлечению в профсоюзную первичную организацию.  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EC4D17" w:rsidRPr="001B3096" w:rsidRDefault="00EC4D17" w:rsidP="001B3096">
      <w:pPr>
        <w:pStyle w:val="Default"/>
        <w:spacing w:line="360" w:lineRule="auto"/>
        <w:jc w:val="both"/>
        <w:rPr>
          <w:sz w:val="28"/>
          <w:szCs w:val="28"/>
        </w:rPr>
      </w:pPr>
    </w:p>
    <w:p w:rsidR="00EC4D17" w:rsidRPr="001B3096" w:rsidRDefault="00EC4D17" w:rsidP="001B3096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1B3096">
        <w:rPr>
          <w:sz w:val="28"/>
          <w:szCs w:val="28"/>
        </w:rPr>
        <w:t>Партнёрские отношения работников и профсоюза с работодателем в лице Белкиной М.В. позволяют:</w:t>
      </w:r>
    </w:p>
    <w:p w:rsidR="00EC4D17" w:rsidRPr="001B3096" w:rsidRDefault="00EC4D17" w:rsidP="001B3096">
      <w:pPr>
        <w:pStyle w:val="Default"/>
        <w:spacing w:line="360" w:lineRule="auto"/>
        <w:jc w:val="both"/>
        <w:rPr>
          <w:sz w:val="28"/>
          <w:szCs w:val="28"/>
        </w:rPr>
      </w:pPr>
      <w:r w:rsidRPr="001B3096">
        <w:rPr>
          <w:sz w:val="28"/>
          <w:szCs w:val="28"/>
        </w:rPr>
        <w:t xml:space="preserve"> - обеспечивать выполнение всех пунктов коллективного договора; </w:t>
      </w:r>
    </w:p>
    <w:p w:rsidR="00EC4D17" w:rsidRPr="001B3096" w:rsidRDefault="00EC4D17" w:rsidP="001B3096">
      <w:pPr>
        <w:pStyle w:val="Default"/>
        <w:spacing w:line="360" w:lineRule="auto"/>
        <w:jc w:val="both"/>
        <w:rPr>
          <w:sz w:val="28"/>
          <w:szCs w:val="28"/>
        </w:rPr>
      </w:pPr>
      <w:r w:rsidRPr="001B3096">
        <w:rPr>
          <w:sz w:val="28"/>
          <w:szCs w:val="28"/>
        </w:rPr>
        <w:t xml:space="preserve">- работать без конфликтных ситуаций; </w:t>
      </w:r>
    </w:p>
    <w:p w:rsidR="00EC4D17" w:rsidRPr="001B3096" w:rsidRDefault="00EC4D17" w:rsidP="001B3096">
      <w:pPr>
        <w:pStyle w:val="Default"/>
        <w:spacing w:line="360" w:lineRule="auto"/>
        <w:jc w:val="both"/>
        <w:rPr>
          <w:sz w:val="28"/>
          <w:szCs w:val="28"/>
        </w:rPr>
      </w:pPr>
      <w:r w:rsidRPr="001B3096">
        <w:rPr>
          <w:sz w:val="28"/>
          <w:szCs w:val="28"/>
        </w:rPr>
        <w:t xml:space="preserve">- создавать благоприятный микроклимат среди работников; </w:t>
      </w:r>
    </w:p>
    <w:p w:rsidR="00EC4D17" w:rsidRPr="001B3096" w:rsidRDefault="00EC4D17" w:rsidP="001B3096">
      <w:pPr>
        <w:pStyle w:val="Default"/>
        <w:spacing w:line="360" w:lineRule="auto"/>
        <w:jc w:val="both"/>
        <w:rPr>
          <w:sz w:val="28"/>
          <w:szCs w:val="28"/>
        </w:rPr>
      </w:pPr>
      <w:r w:rsidRPr="001B3096">
        <w:rPr>
          <w:sz w:val="28"/>
          <w:szCs w:val="28"/>
        </w:rPr>
        <w:t>- обеспечивать стабильную заработную плату сотрудников.</w:t>
      </w:r>
    </w:p>
    <w:p w:rsidR="000C2E69" w:rsidRPr="001B3096" w:rsidRDefault="000C2E69" w:rsidP="001B3096">
      <w:pPr>
        <w:pStyle w:val="Default"/>
        <w:spacing w:line="360" w:lineRule="auto"/>
        <w:jc w:val="both"/>
        <w:rPr>
          <w:sz w:val="28"/>
          <w:szCs w:val="28"/>
        </w:rPr>
      </w:pPr>
    </w:p>
    <w:p w:rsidR="000C2E69" w:rsidRPr="001B3096" w:rsidRDefault="000C2E69" w:rsidP="001B3096">
      <w:pPr>
        <w:pStyle w:val="Default"/>
        <w:spacing w:line="360" w:lineRule="auto"/>
        <w:jc w:val="both"/>
        <w:rPr>
          <w:sz w:val="28"/>
          <w:szCs w:val="28"/>
        </w:rPr>
      </w:pPr>
      <w:r w:rsidRPr="001B3096">
        <w:rPr>
          <w:sz w:val="28"/>
          <w:szCs w:val="28"/>
        </w:rPr>
        <w:t xml:space="preserve"> </w:t>
      </w:r>
      <w:r w:rsidR="00FD353B" w:rsidRPr="001B3096">
        <w:rPr>
          <w:sz w:val="28"/>
          <w:szCs w:val="28"/>
        </w:rPr>
        <w:tab/>
      </w:r>
      <w:r w:rsidRPr="001B3096">
        <w:rPr>
          <w:sz w:val="28"/>
          <w:szCs w:val="28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EC4D17" w:rsidRPr="001B3096" w:rsidRDefault="000C2E69" w:rsidP="001B309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B3096">
        <w:rPr>
          <w:rFonts w:ascii="Times New Roman" w:hAnsi="Times New Roman" w:cs="Times New Roman"/>
          <w:sz w:val="28"/>
          <w:szCs w:val="28"/>
        </w:rPr>
        <w:t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:rsidR="001B3096" w:rsidRPr="001B3096" w:rsidRDefault="001B3096" w:rsidP="001B3096">
      <w:pPr>
        <w:pStyle w:val="Default"/>
        <w:spacing w:line="360" w:lineRule="auto"/>
        <w:ind w:firstLine="708"/>
        <w:rPr>
          <w:sz w:val="28"/>
          <w:szCs w:val="28"/>
        </w:rPr>
      </w:pPr>
      <w:r w:rsidRPr="001B3096">
        <w:rPr>
          <w:sz w:val="28"/>
          <w:szCs w:val="28"/>
        </w:rPr>
        <w:t xml:space="preserve">Одним из основных направлений работы профкома и администрации, является оздоровительная работа сотрудников: </w:t>
      </w:r>
    </w:p>
    <w:p w:rsidR="001B3096" w:rsidRPr="001B3096" w:rsidRDefault="001B3096" w:rsidP="001B3096">
      <w:pPr>
        <w:pStyle w:val="Default"/>
        <w:spacing w:line="360" w:lineRule="auto"/>
        <w:rPr>
          <w:sz w:val="28"/>
          <w:szCs w:val="28"/>
        </w:rPr>
      </w:pPr>
      <w:r w:rsidRPr="001B3096">
        <w:rPr>
          <w:sz w:val="28"/>
          <w:szCs w:val="28"/>
        </w:rPr>
        <w:t>- проведение «Дней здоровья» с выездом на базы отдыха;</w:t>
      </w:r>
    </w:p>
    <w:p w:rsidR="001B3096" w:rsidRPr="001B3096" w:rsidRDefault="001B3096" w:rsidP="001B3096">
      <w:pPr>
        <w:pStyle w:val="Default"/>
        <w:spacing w:line="360" w:lineRule="auto"/>
        <w:rPr>
          <w:sz w:val="28"/>
          <w:szCs w:val="28"/>
        </w:rPr>
      </w:pPr>
      <w:r w:rsidRPr="001B3096">
        <w:rPr>
          <w:sz w:val="28"/>
          <w:szCs w:val="28"/>
        </w:rPr>
        <w:t xml:space="preserve">- участие в Спартакиаде работников образования; </w:t>
      </w:r>
    </w:p>
    <w:p w:rsidR="001B3096" w:rsidRPr="001B3096" w:rsidRDefault="001B3096" w:rsidP="001B3096">
      <w:pPr>
        <w:pStyle w:val="Default"/>
        <w:spacing w:line="360" w:lineRule="auto"/>
        <w:rPr>
          <w:sz w:val="28"/>
          <w:szCs w:val="28"/>
        </w:rPr>
      </w:pPr>
      <w:r w:rsidRPr="001B3096">
        <w:rPr>
          <w:sz w:val="28"/>
          <w:szCs w:val="28"/>
        </w:rPr>
        <w:t xml:space="preserve">- участие в «Лыжне Татарстана», «Кроссе Наций» и других спортивных мероприятиях; </w:t>
      </w:r>
    </w:p>
    <w:p w:rsidR="001B3096" w:rsidRPr="001B3096" w:rsidRDefault="001B3096" w:rsidP="001B309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3096">
        <w:rPr>
          <w:rFonts w:ascii="Times New Roman" w:hAnsi="Times New Roman" w:cs="Times New Roman"/>
          <w:sz w:val="28"/>
          <w:szCs w:val="28"/>
        </w:rPr>
        <w:t>- участие в республиканской программе «Тур выходного дня»;</w:t>
      </w:r>
    </w:p>
    <w:p w:rsidR="001B3096" w:rsidRPr="001B3096" w:rsidRDefault="001B3096" w:rsidP="001B309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3096">
        <w:rPr>
          <w:rFonts w:ascii="Times New Roman" w:hAnsi="Times New Roman" w:cs="Times New Roman"/>
          <w:sz w:val="28"/>
          <w:szCs w:val="28"/>
        </w:rPr>
        <w:lastRenderedPageBreak/>
        <w:t>-участие в программах санаторно-курортного лечения и отдыха на побережье;</w:t>
      </w:r>
    </w:p>
    <w:p w:rsidR="001B3096" w:rsidRPr="001B3096" w:rsidRDefault="001B3096" w:rsidP="001B3096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3096">
        <w:rPr>
          <w:rFonts w:ascii="Times New Roman" w:hAnsi="Times New Roman" w:cs="Times New Roman"/>
          <w:sz w:val="28"/>
          <w:szCs w:val="28"/>
        </w:rPr>
        <w:t>-организация медосмотров сотрудников;</w:t>
      </w:r>
    </w:p>
    <w:p w:rsidR="000C2E69" w:rsidRPr="001B3096" w:rsidRDefault="000C2E69" w:rsidP="001B3096">
      <w:pPr>
        <w:pStyle w:val="Default"/>
        <w:spacing w:line="360" w:lineRule="auto"/>
        <w:ind w:firstLine="708"/>
        <w:jc w:val="both"/>
        <w:rPr>
          <w:sz w:val="28"/>
          <w:szCs w:val="28"/>
        </w:rPr>
      </w:pPr>
      <w:r w:rsidRPr="001B3096">
        <w:rPr>
          <w:sz w:val="28"/>
          <w:szCs w:val="28"/>
        </w:rPr>
        <w:t xml:space="preserve">Важным направлением в деятельности нашего профкома, является культурно-массовая работа, так как хороший отдых способствует работоспособности и поднятию жизненного тонуса. </w:t>
      </w:r>
    </w:p>
    <w:p w:rsidR="000C2E69" w:rsidRPr="004E0FF6" w:rsidRDefault="000C2E69" w:rsidP="001B309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B3096">
        <w:rPr>
          <w:rFonts w:ascii="Times New Roman" w:hAnsi="Times New Roman" w:cs="Times New Roman"/>
          <w:sz w:val="28"/>
          <w:szCs w:val="28"/>
        </w:rPr>
        <w:t xml:space="preserve">Доброй традицией стало поздравления </w:t>
      </w:r>
      <w:r w:rsidR="00FD353B" w:rsidRPr="001B3096">
        <w:rPr>
          <w:rFonts w:ascii="Times New Roman" w:hAnsi="Times New Roman" w:cs="Times New Roman"/>
          <w:sz w:val="28"/>
          <w:szCs w:val="28"/>
        </w:rPr>
        <w:t>сотрудников</w:t>
      </w:r>
      <w:r w:rsidRPr="001B3096">
        <w:rPr>
          <w:rFonts w:ascii="Times New Roman" w:hAnsi="Times New Roman" w:cs="Times New Roman"/>
          <w:sz w:val="28"/>
          <w:szCs w:val="28"/>
        </w:rPr>
        <w:t xml:space="preserve"> с профессиональными и календарными праздниками, с юбилейными датами. В </w:t>
      </w:r>
      <w:r w:rsidRPr="004E0FF6">
        <w:rPr>
          <w:rFonts w:ascii="Times New Roman" w:hAnsi="Times New Roman" w:cs="Times New Roman"/>
          <w:sz w:val="28"/>
          <w:szCs w:val="28"/>
        </w:rPr>
        <w:t>такие дни для каждого находятся доброе слово и материальная поддержка.</w:t>
      </w:r>
    </w:p>
    <w:p w:rsidR="004E0FF6" w:rsidRDefault="004E0FF6" w:rsidP="001B309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E0FF6">
        <w:rPr>
          <w:rFonts w:ascii="Times New Roman" w:hAnsi="Times New Roman" w:cs="Times New Roman"/>
          <w:sz w:val="28"/>
          <w:szCs w:val="28"/>
        </w:rPr>
        <w:t>В последнее время в связи с различными изменениями в системе дополнительного образования, с введением профессионального стандарта, требуется всё больше знаний трудового законодательства.</w:t>
      </w:r>
    </w:p>
    <w:p w:rsidR="004E0FF6" w:rsidRDefault="004E0FF6" w:rsidP="001B309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E0FF6">
        <w:rPr>
          <w:rFonts w:ascii="Times New Roman" w:hAnsi="Times New Roman" w:cs="Times New Roman"/>
          <w:sz w:val="28"/>
          <w:szCs w:val="28"/>
        </w:rPr>
        <w:t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</w:t>
      </w:r>
    </w:p>
    <w:p w:rsidR="004E0FF6" w:rsidRPr="004E0FF6" w:rsidRDefault="004E0FF6" w:rsidP="001B309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E0FF6" w:rsidRPr="004E0FF6" w:rsidRDefault="004E0FF6" w:rsidP="004E0FF6">
      <w:pPr>
        <w:pStyle w:val="Default"/>
        <w:ind w:firstLine="708"/>
        <w:rPr>
          <w:sz w:val="28"/>
          <w:szCs w:val="28"/>
        </w:rPr>
      </w:pPr>
      <w:r w:rsidRPr="004E0FF6">
        <w:rPr>
          <w:sz w:val="28"/>
          <w:szCs w:val="28"/>
        </w:rPr>
        <w:t xml:space="preserve">Председатель </w:t>
      </w:r>
      <w:proofErr w:type="gramStart"/>
      <w:r w:rsidRPr="004E0FF6">
        <w:rPr>
          <w:sz w:val="28"/>
          <w:szCs w:val="28"/>
        </w:rPr>
        <w:t>первичной</w:t>
      </w:r>
      <w:proofErr w:type="gramEnd"/>
      <w:r w:rsidRPr="004E0FF6">
        <w:rPr>
          <w:sz w:val="28"/>
          <w:szCs w:val="28"/>
        </w:rPr>
        <w:t xml:space="preserve"> </w:t>
      </w:r>
    </w:p>
    <w:p w:rsidR="004E0FF6" w:rsidRPr="004E0FF6" w:rsidRDefault="004E0FF6" w:rsidP="004E0FF6">
      <w:pPr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E0FF6">
        <w:rPr>
          <w:rFonts w:ascii="Times New Roman" w:hAnsi="Times New Roman" w:cs="Times New Roman"/>
          <w:sz w:val="28"/>
          <w:szCs w:val="28"/>
        </w:rPr>
        <w:t>профсоюзной организации                                       Хохлова И.Н.</w:t>
      </w:r>
    </w:p>
    <w:sectPr w:rsidR="004E0FF6" w:rsidRPr="004E0FF6" w:rsidSect="00B63C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F45E3"/>
    <w:rsid w:val="000C2E69"/>
    <w:rsid w:val="00111BFC"/>
    <w:rsid w:val="001B0D55"/>
    <w:rsid w:val="001B3096"/>
    <w:rsid w:val="004E0FF6"/>
    <w:rsid w:val="00695B6A"/>
    <w:rsid w:val="00834E43"/>
    <w:rsid w:val="008649B5"/>
    <w:rsid w:val="00A40EF4"/>
    <w:rsid w:val="00AF45E3"/>
    <w:rsid w:val="00B63C04"/>
    <w:rsid w:val="00EC4D17"/>
    <w:rsid w:val="00FB6629"/>
    <w:rsid w:val="00FD3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3C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C4D1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C4D1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602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Proekt</dc:creator>
  <cp:keywords/>
  <dc:description/>
  <cp:lastModifiedBy>buh</cp:lastModifiedBy>
  <cp:revision>9</cp:revision>
  <dcterms:created xsi:type="dcterms:W3CDTF">2022-12-02T07:37:00Z</dcterms:created>
  <dcterms:modified xsi:type="dcterms:W3CDTF">2024-03-18T08:41:00Z</dcterms:modified>
</cp:coreProperties>
</file>